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86"/>
      </w:tblGrid>
      <w:tr w:rsidR="007241C3" w:rsidRPr="007241C3" w14:paraId="60B2D257" w14:textId="77777777" w:rsidTr="007241C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7241C3" w:rsidRPr="007241C3" w14:paraId="0AC3211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D5E51B" w14:textId="77777777" w:rsidR="007241C3" w:rsidRPr="007241C3" w:rsidRDefault="007241C3" w:rsidP="007241C3">
                  <w:pPr>
                    <w:spacing w:before="100" w:beforeAutospacing="1" w:after="100" w:afterAutospacing="1" w:line="240" w:lineRule="atLeast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241C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ISHIK UNIVERSITY </w:t>
                  </w:r>
                  <w:r w:rsidRPr="007241C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FACULTY OF SCIENCE </w:t>
                  </w:r>
                  <w:r w:rsidRPr="007241C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Department of INFORMATION TECHNOLOGY,</w:t>
                  </w:r>
                  <w:r w:rsidRPr="007241C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2017-2018 Spring </w:t>
                  </w:r>
                  <w:r w:rsidRPr="007241C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Course Information for IT 355 E-COMMERCE &amp; E-BUSINESS</w:t>
                  </w:r>
                </w:p>
              </w:tc>
            </w:tr>
          </w:tbl>
          <w:p w14:paraId="7AD83DFF" w14:textId="77777777" w:rsidR="007241C3" w:rsidRPr="007241C3" w:rsidRDefault="007241C3" w:rsidP="007241C3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</w:rPr>
            </w:pPr>
          </w:p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230"/>
              <w:gridCol w:w="6520"/>
            </w:tblGrid>
            <w:tr w:rsidR="007241C3" w:rsidRPr="007241C3" w14:paraId="38CB8683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CF6203" w14:textId="77777777" w:rsidR="007241C3" w:rsidRPr="007241C3" w:rsidRDefault="007241C3" w:rsidP="007241C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Name: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EFE907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E-COMMERCE &amp; E-BUSINESS</w:t>
                  </w:r>
                </w:p>
              </w:tc>
            </w:tr>
            <w:tr w:rsidR="007241C3" w:rsidRPr="007241C3" w14:paraId="65E6EE14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"/>
                    <w:gridCol w:w="1687"/>
                    <w:gridCol w:w="2445"/>
                    <w:gridCol w:w="1563"/>
                    <w:gridCol w:w="1239"/>
                    <w:gridCol w:w="1037"/>
                    <w:gridCol w:w="836"/>
                  </w:tblGrid>
                  <w:tr w:rsidR="007241C3" w:rsidRPr="007241C3" w14:paraId="0A963C8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2F428AD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Code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BC973EE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Course type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A712756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Regular Semester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1FED8BA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Theoretical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8CCF9D0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Practical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A987AC7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Credits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6AB0973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ECTS</w:t>
                        </w:r>
                      </w:p>
                    </w:tc>
                  </w:tr>
                  <w:tr w:rsidR="007241C3" w:rsidRPr="007241C3" w14:paraId="5768874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09BA50F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IT 355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E1810E2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C4C7F2C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DB7A95A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9E8D0F7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3A56375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AE53D2B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01A2414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7241C3" w:rsidRPr="007241C3" w14:paraId="190E07C4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4854CC" w14:textId="77777777" w:rsidR="007241C3" w:rsidRPr="007241C3" w:rsidRDefault="007241C3" w:rsidP="007241C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Name of Lecturer(s)-Academic Title: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EA06A6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Payam Wali M. Hussein - MSc</w:t>
                  </w:r>
                </w:p>
              </w:tc>
            </w:tr>
            <w:tr w:rsidR="007241C3" w:rsidRPr="007241C3" w14:paraId="331AE1E4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4CAE8A" w14:textId="77777777" w:rsidR="007241C3" w:rsidRPr="007241C3" w:rsidRDefault="007241C3" w:rsidP="007241C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Assistant: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D0B0C8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241C3" w:rsidRPr="007241C3" w14:paraId="42C758D2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58BDC6" w14:textId="77777777" w:rsidR="007241C3" w:rsidRPr="007241C3" w:rsidRDefault="007241C3" w:rsidP="007241C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</w:t>
                  </w:r>
                  <w:proofErr w:type="spellEnd"/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Language: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751584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English</w:t>
                  </w:r>
                </w:p>
              </w:tc>
            </w:tr>
            <w:tr w:rsidR="007241C3" w:rsidRPr="007241C3" w14:paraId="2B353D41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A75165" w14:textId="77777777" w:rsidR="007241C3" w:rsidRPr="007241C3" w:rsidRDefault="007241C3" w:rsidP="007241C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Type: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EA791D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Non-area Elective</w:t>
                  </w:r>
                </w:p>
              </w:tc>
            </w:tr>
            <w:tr w:rsidR="007241C3" w:rsidRPr="007241C3" w14:paraId="6C257BAE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7BB9C9" w14:textId="77777777" w:rsidR="007241C3" w:rsidRPr="007241C3" w:rsidRDefault="007241C3" w:rsidP="007241C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Office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931F53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Thursday- Wednesday14:00 - 16:00 </w:t>
                  </w:r>
                </w:p>
              </w:tc>
            </w:tr>
            <w:tr w:rsidR="007241C3" w:rsidRPr="007241C3" w14:paraId="6C8FEDAA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06BBD1" w14:textId="77777777" w:rsidR="007241C3" w:rsidRPr="007241C3" w:rsidRDefault="007241C3" w:rsidP="007241C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Contact: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6039A3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Email:payam.wali@ishik.edu.iq</w:t>
                  </w:r>
                  <w:proofErr w:type="spellEnd"/>
                  <w:proofErr w:type="gramEnd"/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Tel:- </w:t>
                  </w:r>
                </w:p>
              </w:tc>
            </w:tr>
            <w:tr w:rsidR="007241C3" w:rsidRPr="007241C3" w14:paraId="603BB0AF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9D8F96" w14:textId="77777777" w:rsidR="007241C3" w:rsidRPr="007241C3" w:rsidRDefault="007241C3" w:rsidP="007241C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Teacher's academic profile: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9A5F01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BSc in Information Technology/University of Kurdistan-</w:t>
                  </w:r>
                  <w:proofErr w:type="spellStart"/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Hawler</w:t>
                  </w:r>
                  <w:proofErr w:type="spellEnd"/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Msc</w:t>
                  </w:r>
                  <w:proofErr w:type="spellEnd"/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in Computer Engineering/ </w:t>
                  </w:r>
                  <w:proofErr w:type="spellStart"/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Fatih</w:t>
                  </w:r>
                  <w:proofErr w:type="spellEnd"/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Yniversity</w:t>
                  </w:r>
                  <w:proofErr w:type="spellEnd"/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7241C3" w:rsidRPr="007241C3" w14:paraId="78326AA0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F60536" w14:textId="77777777" w:rsidR="007241C3" w:rsidRPr="007241C3" w:rsidRDefault="007241C3" w:rsidP="007241C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Objectives: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2C814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his course provides students with a basic understanding of the e-Commerce. It helps students to develop skills in the electronic commerce environment.</w:t>
                  </w:r>
                </w:p>
              </w:tc>
            </w:tr>
            <w:tr w:rsidR="007241C3" w:rsidRPr="007241C3" w14:paraId="73DF9C09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316147" w14:textId="77777777" w:rsidR="007241C3" w:rsidRPr="007241C3" w:rsidRDefault="007241C3" w:rsidP="007241C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Description (Course overview):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6DC307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Students must complete a 24 business-day summer practice in a software company or in the IT department of any type of company. Students are expected to learn about a real business and work environment and get involved in many aspects of IT.</w:t>
                  </w:r>
                </w:p>
              </w:tc>
            </w:tr>
            <w:tr w:rsidR="007241C3" w:rsidRPr="007241C3" w14:paraId="5A73B843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7203D2" w14:textId="77777777" w:rsidR="007241C3" w:rsidRPr="007241C3" w:rsidRDefault="007241C3" w:rsidP="007241C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CONTENT</w:t>
                  </w:r>
                </w:p>
                <w:tbl>
                  <w:tblPr>
                    <w:tblW w:w="5000" w:type="pct"/>
                    <w:jc w:val="center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2"/>
                    <w:gridCol w:w="494"/>
                    <w:gridCol w:w="1865"/>
                    <w:gridCol w:w="6779"/>
                  </w:tblGrid>
                  <w:tr w:rsidR="007241C3" w:rsidRPr="007241C3" w14:paraId="5604F973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0509878E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Week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A1F427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Hour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206465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Date</w:t>
                        </w: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36B84392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Topic</w:t>
                        </w:r>
                      </w:p>
                    </w:tc>
                  </w:tr>
                  <w:tr w:rsidR="007241C3" w:rsidRPr="007241C3" w14:paraId="4EE94A8C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7E2A093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36DB2D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833AE5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8-12/10/2017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772C3F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Overview of Electronic Commerce</w:t>
                        </w:r>
                      </w:p>
                    </w:tc>
                  </w:tr>
                  <w:tr w:rsidR="007241C3" w:rsidRPr="007241C3" w14:paraId="740E5B6D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DDB8A5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017F56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7EE793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15-19/10/2017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86CA5E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E-Commerce: Mechanisms, Infrastructures, and Tools</w:t>
                        </w:r>
                      </w:p>
                    </w:tc>
                  </w:tr>
                  <w:tr w:rsidR="007241C3" w:rsidRPr="007241C3" w14:paraId="6C24562E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D65849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05D3BD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98F717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4C09E4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1C3" w:rsidRPr="007241C3" w14:paraId="5C49B1E4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90B0132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39B6F3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2C75AD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22-26/10/2017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AB28D1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Retailing </w:t>
                        </w:r>
                        <w:proofErr w:type="gramStart"/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In</w:t>
                        </w:r>
                        <w:proofErr w:type="gramEnd"/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Electronic Commerce: Products and Services</w:t>
                        </w:r>
                      </w:p>
                    </w:tc>
                  </w:tr>
                  <w:tr w:rsidR="007241C3" w:rsidRPr="007241C3" w14:paraId="4ED6C8CC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23A5B1C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C60E7F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27095C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29/10-2/11/2017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9EE57D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B2B E-Commerce/ Quiz 1</w:t>
                        </w:r>
                      </w:p>
                    </w:tc>
                  </w:tr>
                  <w:tr w:rsidR="007241C3" w:rsidRPr="007241C3" w14:paraId="30DD6114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0E21287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ED8569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23C1C0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CC837F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1C3" w:rsidRPr="007241C3" w14:paraId="2E9D7394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7E200C0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43A056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6AF43B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5-9/11/2017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287856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Innovative EC Systems: From E-Government to E-Learning, Collaborative Commerce, and C2C Commerce</w:t>
                        </w:r>
                      </w:p>
                    </w:tc>
                  </w:tr>
                  <w:tr w:rsidR="007241C3" w:rsidRPr="007241C3" w14:paraId="5359845E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67C3AA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CA34DD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5ACF8A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12-16/11/2017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D89F06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Mobile Commerce and Ubiquitous Computing</w:t>
                        </w:r>
                      </w:p>
                    </w:tc>
                  </w:tr>
                  <w:tr w:rsidR="007241C3" w:rsidRPr="007241C3" w14:paraId="2D0E60B1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37E629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858ED4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C55659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8E6D93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1C3" w:rsidRPr="007241C3" w14:paraId="0DFF774D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A03A4D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E957D7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DBB1F7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19-23/11/2017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472912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</w:t>
                        </w:r>
                      </w:p>
                    </w:tc>
                  </w:tr>
                  <w:tr w:rsidR="007241C3" w:rsidRPr="007241C3" w14:paraId="729AAD48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907DB2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32DC65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3DFA84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26-30/11/2017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C05C1D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Social Commerce</w:t>
                        </w:r>
                      </w:p>
                    </w:tc>
                  </w:tr>
                  <w:tr w:rsidR="007241C3" w:rsidRPr="007241C3" w14:paraId="52D9668A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F6A0D0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A841691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628BB1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960F64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1C3" w:rsidRPr="007241C3" w14:paraId="083E644B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93F95AB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5DC3A6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277AF8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3-7/12/2017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CA53065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Marketing and Advertising in E-Commerce/Quiz 2</w:t>
                        </w:r>
                      </w:p>
                    </w:tc>
                  </w:tr>
                  <w:tr w:rsidR="007241C3" w:rsidRPr="007241C3" w14:paraId="7A3BD57B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9A544E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A123FB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EE2062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10-14/12/2017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5D4564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E-Commerce Security and Fraud Protection /Assignment Deadline</w:t>
                        </w:r>
                      </w:p>
                    </w:tc>
                  </w:tr>
                  <w:tr w:rsidR="007241C3" w:rsidRPr="007241C3" w14:paraId="57217E4C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79CCD0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B32E97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0F2755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649E80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1C3" w:rsidRPr="007241C3" w14:paraId="678EAA9E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F715BB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0984E5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3C167C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17-21/12/2017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379652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Electronic Commerce Payment Systems/ Presentation of the students</w:t>
                        </w:r>
                      </w:p>
                    </w:tc>
                  </w:tr>
                  <w:tr w:rsidR="007241C3" w:rsidRPr="007241C3" w14:paraId="27772FD5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7345FA4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45F429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B4C414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24-28/12/2017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D2FE6B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tr>
                  <w:tr w:rsidR="007241C3" w:rsidRPr="007241C3" w14:paraId="2839219D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272B381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5D2D63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A2FA6C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6DB157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1C3" w:rsidRPr="007241C3" w14:paraId="6D280D59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CB47B2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8A5254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85321D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31/12/2017-4/1/2018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E054F5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Presentation of the students</w:t>
                        </w:r>
                      </w:p>
                    </w:tc>
                  </w:tr>
                  <w:tr w:rsidR="007241C3" w:rsidRPr="007241C3" w14:paraId="1C3C5EBD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4950113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57058D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7CCF48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7-11/1/2018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28EDEC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Review</w:t>
                        </w:r>
                      </w:p>
                    </w:tc>
                  </w:tr>
                  <w:tr w:rsidR="007241C3" w:rsidRPr="007241C3" w14:paraId="56CAC648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30B30A1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5584A0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CDDCCB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9C3C85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1C3" w:rsidRPr="007241C3" w14:paraId="0A215673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C259DAF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1F2123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46F808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14-18/1/2018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A62D37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7241C3" w:rsidRPr="007241C3" w14:paraId="414BA06D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FE277C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3D923F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203853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21-25/1/2018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1DC641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7241C3" w:rsidRPr="007241C3" w14:paraId="458E9F15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565655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3AC176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1CA9C1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A91B71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79CB2A" w14:textId="77777777" w:rsidR="007241C3" w:rsidRPr="007241C3" w:rsidRDefault="007241C3" w:rsidP="007241C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7241C3" w:rsidRPr="007241C3" w14:paraId="6A1F24D5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70D069" w14:textId="77777777" w:rsidR="007241C3" w:rsidRPr="007241C3" w:rsidRDefault="007241C3" w:rsidP="007241C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COURSE/STUDENT LEARNING OUTCOMES</w:t>
                  </w:r>
                </w:p>
                <w:tbl>
                  <w:tblPr>
                    <w:tblW w:w="5000" w:type="pct"/>
                    <w:jc w:val="center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"/>
                    <w:gridCol w:w="8994"/>
                  </w:tblGrid>
                  <w:tr w:rsidR="007241C3" w:rsidRPr="007241C3" w14:paraId="5BCB6F3E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16F81F78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47DBF178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1C3" w:rsidRPr="007241C3" w14:paraId="0F837272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7797E2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0A8454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Figure out basics of e-Commerce</w:t>
                        </w:r>
                      </w:p>
                    </w:tc>
                  </w:tr>
                  <w:tr w:rsidR="007241C3" w:rsidRPr="007241C3" w14:paraId="31312F80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CA306B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B04AC5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Understand the potential impact of e-Commerce business</w:t>
                        </w:r>
                      </w:p>
                    </w:tc>
                  </w:tr>
                  <w:tr w:rsidR="007241C3" w:rsidRPr="007241C3" w14:paraId="7BB5E22B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F8035D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A5D3AA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Discuss the trends in e-Commerce and the use of the Internet</w:t>
                        </w:r>
                      </w:p>
                    </w:tc>
                  </w:tr>
                  <w:tr w:rsidR="007241C3" w:rsidRPr="007241C3" w14:paraId="716F867C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B27B6B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356BA5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Clarify the technologies required to make e-Commerce applicable</w:t>
                        </w:r>
                      </w:p>
                    </w:tc>
                  </w:tr>
                  <w:tr w:rsidR="007241C3" w:rsidRPr="007241C3" w14:paraId="7D47FEB4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E873250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A21D3A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Discuss e-commerce from an enterprise point of view</w:t>
                        </w:r>
                      </w:p>
                    </w:tc>
                  </w:tr>
                </w:tbl>
                <w:p w14:paraId="4E0327EA" w14:textId="77777777" w:rsidR="007241C3" w:rsidRPr="007241C3" w:rsidRDefault="007241C3" w:rsidP="007241C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7241C3" w:rsidRPr="007241C3" w14:paraId="17E8B066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D4DDA3" w14:textId="77777777" w:rsidR="007241C3" w:rsidRPr="007241C3" w:rsidRDefault="007241C3" w:rsidP="007241C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COURSE'S CONTRIBUTION TO PROGRAM OUTCOMES</w:t>
                  </w: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(</w:t>
                  </w:r>
                  <w:proofErr w:type="gramStart"/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Blank :</w:t>
                  </w:r>
                  <w:proofErr w:type="gramEnd"/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no contribution, I: Introduction, P: </w:t>
                  </w:r>
                  <w:proofErr w:type="spellStart"/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Profecient</w:t>
                  </w:r>
                  <w:proofErr w:type="spellEnd"/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, A: Advanced )</w:t>
                  </w:r>
                </w:p>
                <w:tbl>
                  <w:tblPr>
                    <w:tblW w:w="5000" w:type="pct"/>
                    <w:jc w:val="center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"/>
                    <w:gridCol w:w="8299"/>
                    <w:gridCol w:w="695"/>
                  </w:tblGrid>
                  <w:tr w:rsidR="007241C3" w:rsidRPr="007241C3" w14:paraId="7290D042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4C47A363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0" w:type="pct"/>
                        <w:vAlign w:val="center"/>
                        <w:hideMark/>
                      </w:tcPr>
                      <w:p w14:paraId="7353D964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Program Learning Outcomes</w:t>
                        </w:r>
                      </w:p>
                    </w:tc>
                    <w:tc>
                      <w:tcPr>
                        <w:tcW w:w="350" w:type="pct"/>
                        <w:vAlign w:val="center"/>
                        <w:hideMark/>
                      </w:tcPr>
                      <w:p w14:paraId="72C7B5A8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Cont.</w:t>
                        </w:r>
                      </w:p>
                    </w:tc>
                  </w:tr>
                  <w:tr w:rsidR="007241C3" w:rsidRPr="007241C3" w14:paraId="1443282E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927946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4351A9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analyze a problem, and identify and define the computing requirements appropriate to its solution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A0BB6D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7241C3" w:rsidRPr="007241C3" w14:paraId="100F75FB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692F8B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51E899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design, implement, and evaluate a computer-based system, process, component, or program to meet desired needs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550E39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241C3" w:rsidRPr="007241C3" w14:paraId="1A725D7D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C2DC66C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21E577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function effectively on teams to accomplish a common goal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6CE3F8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7241C3" w:rsidRPr="007241C3" w14:paraId="57B634CD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794753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B1F67F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understanding of professional, ethical, legal, security, social, and economic issues and responsibilities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4A3A95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7241C3" w:rsidRPr="007241C3" w14:paraId="6F3DF62F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14920A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333CE3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analyze the local and global impact of computing on individuals, organizations, and society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B38D3B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7241C3" w:rsidRPr="007241C3" w14:paraId="630EE968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71A5C8A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5CF087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use current techniques, skills, and tools necessary for computing practice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842F14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7241C3" w:rsidRPr="007241C3" w14:paraId="2AC3A475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E1D1E23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19F902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use and apply current technical concepts and practices in the core information technologies of human computer interaction, information management, programming, networking, web systems and technologies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72A8D4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</w:tr>
                  <w:tr w:rsidR="007241C3" w:rsidRPr="007241C3" w14:paraId="3EF6B8AF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88F55F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3A0152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identify and analyze user needs and take them into account in the selection, creation, evaluation and administration of computer-based systems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518F63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</w:tr>
                  <w:tr w:rsidR="007241C3" w:rsidRPr="007241C3" w14:paraId="6365C29F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17E4BF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AF3EB1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effectively integrate IT-based solutions into the user environment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04D4D4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241C3" w:rsidRPr="007241C3" w14:paraId="761914F1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1E84665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E17B77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apply problem solving skills, core IT concepts, best practices and standards to information technologies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4A57DA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241C3" w:rsidRPr="007241C3" w14:paraId="0BEB665E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455E15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372145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identify and evaluate organizational requirements and current and emerging technologies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044582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241C3" w:rsidRPr="007241C3" w14:paraId="0EB6D70E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0C2EB54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CAE4C9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select, design, integrate and administer IT-based solutions into the organizational environment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B7C2BE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764FA72" w14:textId="77777777" w:rsidR="007241C3" w:rsidRPr="007241C3" w:rsidRDefault="007241C3" w:rsidP="007241C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7241C3" w:rsidRPr="007241C3" w14:paraId="13344C40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C3E962" w14:textId="77777777" w:rsidR="007241C3" w:rsidRPr="007241C3" w:rsidRDefault="007241C3" w:rsidP="007241C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Prerequisites (Course Reading List and References):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DD3482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Good English</w:t>
                  </w:r>
                </w:p>
              </w:tc>
            </w:tr>
            <w:tr w:rsidR="007241C3" w:rsidRPr="007241C3" w14:paraId="12613EBC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5DF1D0" w14:textId="77777777" w:rsidR="007241C3" w:rsidRPr="007241C3" w:rsidRDefault="007241C3" w:rsidP="007241C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Student's obligation (Special Requirements):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12AC1B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attend the class</w:t>
                  </w:r>
                </w:p>
              </w:tc>
            </w:tr>
            <w:tr w:rsidR="007241C3" w:rsidRPr="007241C3" w14:paraId="0945D55B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B06B3E" w14:textId="77777777" w:rsidR="007241C3" w:rsidRPr="007241C3" w:rsidRDefault="007241C3" w:rsidP="007241C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Book/Textbook: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F052A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Electronic Commerce: A Managerial and Social Networks Perspective Authors: Turban, E., King, D., Lee, J.K., Liang, T.-P., Turban, D.C.</w:t>
                  </w:r>
                </w:p>
              </w:tc>
            </w:tr>
            <w:tr w:rsidR="007241C3" w:rsidRPr="007241C3" w14:paraId="0E24A97C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16C745" w14:textId="77777777" w:rsidR="007241C3" w:rsidRPr="007241C3" w:rsidRDefault="007241C3" w:rsidP="007241C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Other Course Materials/References: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E77949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lecture notes.</w:t>
                  </w:r>
                </w:p>
              </w:tc>
            </w:tr>
            <w:tr w:rsidR="007241C3" w:rsidRPr="007241C3" w14:paraId="182D5D31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86A3DC" w14:textId="77777777" w:rsidR="007241C3" w:rsidRPr="007241C3" w:rsidRDefault="007241C3" w:rsidP="007241C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Methods (Forms of Teaching):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48F009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Lectures, Presentation, Assignments</w:t>
                  </w:r>
                </w:p>
              </w:tc>
            </w:tr>
            <w:tr w:rsidR="007241C3" w:rsidRPr="007241C3" w14:paraId="5D450A7E" w14:textId="77777777">
              <w:tc>
                <w:tcPr>
                  <w:tcW w:w="22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5CE510" w14:textId="77777777" w:rsidR="007241C3" w:rsidRPr="007241C3" w:rsidRDefault="007241C3" w:rsidP="007241C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EVALUATION CRITERIA</w:t>
                  </w:r>
                </w:p>
                <w:tbl>
                  <w:tblPr>
                    <w:tblW w:w="5000" w:type="pct"/>
                    <w:jc w:val="center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1"/>
                    <w:gridCol w:w="1941"/>
                    <w:gridCol w:w="1948"/>
                  </w:tblGrid>
                  <w:tr w:rsidR="007241C3" w:rsidRPr="007241C3" w14:paraId="35A2A052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49CC5C7F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Method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40054B21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26200669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Percentage (%)</w:t>
                        </w:r>
                      </w:p>
                    </w:tc>
                  </w:tr>
                  <w:tr w:rsidR="007241C3" w:rsidRPr="007241C3" w14:paraId="31803FCB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ED29C7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Quiz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6895C7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46CF01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7241C3" w:rsidRPr="007241C3" w14:paraId="58A55E24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01C0DD7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Project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4BA255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9F7DAE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  <w:tr w:rsidR="007241C3" w:rsidRPr="007241C3" w14:paraId="50E9A629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B19746D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Exam(s)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946245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8AE7C1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  <w:tr w:rsidR="007241C3" w:rsidRPr="007241C3" w14:paraId="7356CCC3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9864F0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Presentation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651033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2B332A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7241C3" w:rsidRPr="007241C3" w14:paraId="4C766515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FA5471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8659C8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2F0241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7241C3" w:rsidRPr="007241C3" w14:paraId="36D58811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7510BEED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79844F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7241C3" w:rsidRPr="007241C3" w14:paraId="49737925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2250" w:type="dxa"/>
                        <w:hideMark/>
                      </w:tcPr>
                      <w:p w14:paraId="38D1C4F3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br/>
                        </w: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Examinations: </w:t>
                        </w: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Essay Questions, Fill in the Blanks, Short Answers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7D70C6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5C3540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DFB5050" w14:textId="77777777" w:rsidR="007241C3" w:rsidRPr="007241C3" w:rsidRDefault="007241C3" w:rsidP="007241C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7241C3" w:rsidRPr="007241C3" w14:paraId="556B9D0D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B0604F" w14:textId="77777777" w:rsidR="007241C3" w:rsidRPr="007241C3" w:rsidRDefault="007241C3" w:rsidP="007241C3">
                  <w:pPr>
                    <w:spacing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Extra Notes: </w:t>
                  </w: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</w:p>
              </w:tc>
            </w:tr>
            <w:tr w:rsidR="007241C3" w:rsidRPr="007241C3" w14:paraId="523587B8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74DA36" w14:textId="77777777" w:rsidR="007241C3" w:rsidRPr="007241C3" w:rsidRDefault="007241C3" w:rsidP="007241C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ECTS (ALLOCATED BASED ON STUDENT) WORKLOAD</w:t>
                  </w:r>
                </w:p>
                <w:tbl>
                  <w:tblPr>
                    <w:tblW w:w="5000" w:type="pct"/>
                    <w:jc w:val="center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92"/>
                    <w:gridCol w:w="1265"/>
                    <w:gridCol w:w="1265"/>
                    <w:gridCol w:w="1368"/>
                  </w:tblGrid>
                  <w:tr w:rsidR="007241C3" w:rsidRPr="007241C3" w14:paraId="42FF9F84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49E3FEF7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Activities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4AB93028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3D7953FC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Duration (Hour)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14:paraId="7297C223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 Work Load</w:t>
                        </w:r>
                      </w:p>
                    </w:tc>
                  </w:tr>
                  <w:tr w:rsidR="007241C3" w:rsidRPr="007241C3" w14:paraId="2B362148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976CE2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Course Duration (Including the exam week: 16x Total course hours)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390373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463B73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63A178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7241C3" w:rsidRPr="007241C3" w14:paraId="73965723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6A792D5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Hours for off-the-classroom study (Pre-study, practice)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B8E0C0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930AC1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106242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7241C3" w:rsidRPr="007241C3" w14:paraId="00CAB38B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99DFC2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Assignments Mid-terms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2A1408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C4F48BB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A5EEE6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7241C3" w:rsidRPr="007241C3" w14:paraId="13AB2A78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5681A2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examination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B80F26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2A0E60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767675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7241C3" w:rsidRPr="007241C3" w14:paraId="5552D5CB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888E768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Other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2241E5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46C21C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9196CB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7241C3" w:rsidRPr="007241C3" w14:paraId="64373295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65E0A3E3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 Workload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FC1ED1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7241C3" w:rsidRPr="007241C3" w14:paraId="38855722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349C654E" w14:textId="77777777" w:rsidR="007241C3" w:rsidRPr="007241C3" w:rsidRDefault="007241C3" w:rsidP="007241C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ECTS Credit (Total workload/25)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E73FBE" w14:textId="77777777" w:rsidR="007241C3" w:rsidRPr="007241C3" w:rsidRDefault="007241C3" w:rsidP="007241C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7241C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14:paraId="6E6C779C" w14:textId="77777777" w:rsidR="007241C3" w:rsidRPr="007241C3" w:rsidRDefault="007241C3" w:rsidP="007241C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AA474FC" w14:textId="77777777" w:rsidR="007241C3" w:rsidRPr="007241C3" w:rsidRDefault="007241C3" w:rsidP="007241C3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41C3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241C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Peer review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7"/>
              <w:gridCol w:w="4482"/>
              <w:gridCol w:w="896"/>
            </w:tblGrid>
            <w:tr w:rsidR="007241C3" w:rsidRPr="007241C3" w14:paraId="2383244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28CAE7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CD437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602B8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</w:tr>
            <w:tr w:rsidR="007241C3" w:rsidRPr="007241C3" w14:paraId="243F40A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13DD62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0E2C7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8AE9B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</w:tr>
            <w:tr w:rsidR="007241C3" w:rsidRPr="007241C3" w14:paraId="4CCA49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9F55E7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Lecturer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AF4A98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Head of Department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CD9497" w14:textId="77777777" w:rsidR="007241C3" w:rsidRPr="007241C3" w:rsidRDefault="007241C3" w:rsidP="007241C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241C3">
                    <w:rPr>
                      <w:rFonts w:ascii="Arial" w:eastAsia="Times New Roman" w:hAnsi="Arial" w:cs="Arial"/>
                      <w:sz w:val="18"/>
                      <w:szCs w:val="18"/>
                    </w:rPr>
                    <w:t>Dean</w:t>
                  </w:r>
                </w:p>
              </w:tc>
            </w:tr>
          </w:tbl>
          <w:p w14:paraId="07805112" w14:textId="77777777" w:rsidR="007241C3" w:rsidRPr="007241C3" w:rsidRDefault="007241C3" w:rsidP="007241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473C334A" w14:textId="77777777" w:rsidR="00946420" w:rsidRDefault="007241C3">
      <w:bookmarkStart w:id="0" w:name="_GoBack"/>
      <w:bookmarkEnd w:id="0"/>
    </w:p>
    <w:sectPr w:rsidR="009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C3"/>
    <w:rsid w:val="002D7FA5"/>
    <w:rsid w:val="007241C3"/>
    <w:rsid w:val="00D6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FDF1"/>
  <w15:chartTrackingRefBased/>
  <w15:docId w15:val="{D4262535-DD0A-4A13-A6DB-35522702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241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41C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5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Savriddin Halil</dc:creator>
  <cp:keywords/>
  <dc:description/>
  <cp:lastModifiedBy>Savriddin Halil</cp:lastModifiedBy>
  <cp:revision>1</cp:revision>
  <dcterms:created xsi:type="dcterms:W3CDTF">2018-02-11T13:43:00Z</dcterms:created>
  <dcterms:modified xsi:type="dcterms:W3CDTF">2018-02-11T13:45:00Z</dcterms:modified>
</cp:coreProperties>
</file>